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233B99">
        <w:rPr>
          <w:rFonts w:ascii="Times New Roman" w:hAnsi="Times New Roman" w:cs="Times New Roman"/>
          <w:sz w:val="28"/>
          <w:szCs w:val="28"/>
        </w:rPr>
        <w:t>собственность</w:t>
      </w:r>
      <w:bookmarkStart w:id="0" w:name="_GoBack"/>
      <w:bookmarkEnd w:id="0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94B11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0E2763">
        <w:rPr>
          <w:rFonts w:ascii="Times New Roman" w:hAnsi="Times New Roman" w:cs="Times New Roman"/>
          <w:sz w:val="28"/>
          <w:szCs w:val="28"/>
        </w:rPr>
        <w:t xml:space="preserve"> </w:t>
      </w:r>
      <w:r w:rsidR="00094B11">
        <w:rPr>
          <w:rFonts w:ascii="Times New Roman" w:hAnsi="Times New Roman" w:cs="Times New Roman"/>
          <w:sz w:val="28"/>
          <w:szCs w:val="28"/>
        </w:rPr>
        <w:t>д. Сухая Речка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094B1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E2763">
        <w:rPr>
          <w:rFonts w:ascii="Times New Roman" w:hAnsi="Times New Roman" w:cs="Times New Roman"/>
          <w:sz w:val="28"/>
          <w:szCs w:val="28"/>
        </w:rPr>
        <w:t>19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5A5F5B">
        <w:rPr>
          <w:rFonts w:ascii="Times New Roman" w:hAnsi="Times New Roman" w:cs="Times New Roman"/>
          <w:sz w:val="28"/>
          <w:szCs w:val="28"/>
        </w:rPr>
        <w:t>7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94B11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94B11"/>
    <w:rsid w:val="000C1D97"/>
    <w:rsid w:val="000E2763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33B99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958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113</cp:revision>
  <cp:lastPrinted>2024-06-18T05:56:00Z</cp:lastPrinted>
  <dcterms:created xsi:type="dcterms:W3CDTF">2020-07-15T09:19:00Z</dcterms:created>
  <dcterms:modified xsi:type="dcterms:W3CDTF">2024-06-18T05:56:00Z</dcterms:modified>
</cp:coreProperties>
</file>